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4" w:rsidRPr="00EA3A35" w:rsidRDefault="00591E74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監察院</w:t>
      </w:r>
      <w:r w:rsidR="00826E96">
        <w:rPr>
          <w:rFonts w:ascii="標楷體" w:eastAsia="標楷體" w:hAnsi="標楷體" w:hint="eastAsia"/>
          <w:b/>
          <w:bCs/>
          <w:sz w:val="40"/>
          <w:szCs w:val="40"/>
        </w:rPr>
        <w:t>秘書處</w:t>
      </w:r>
      <w:r w:rsidR="000E7DFC">
        <w:rPr>
          <w:rFonts w:ascii="標楷體" w:eastAsia="標楷體" w:hAnsi="標楷體" w:hint="eastAsia"/>
          <w:b/>
          <w:bCs/>
          <w:sz w:val="40"/>
          <w:szCs w:val="40"/>
        </w:rPr>
        <w:t>管理科</w:t>
      </w:r>
      <w:r w:rsidR="00C22E6B" w:rsidRPr="00EA3A35">
        <w:rPr>
          <w:rFonts w:ascii="標楷體" w:eastAsia="標楷體" w:hAnsi="標楷體" w:hint="eastAsia"/>
          <w:b/>
          <w:bCs/>
          <w:sz w:val="40"/>
          <w:szCs w:val="40"/>
        </w:rPr>
        <w:t>書記</w:t>
      </w:r>
      <w:r w:rsidRPr="00EA3A35">
        <w:rPr>
          <w:rFonts w:ascii="標楷體" w:eastAsia="標楷體" w:hAnsi="標楷體" w:hint="eastAsia"/>
          <w:b/>
          <w:bCs/>
          <w:sz w:val="40"/>
          <w:szCs w:val="40"/>
        </w:rPr>
        <w:t>甄選內容一覽表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15"/>
        <w:gridCol w:w="515"/>
        <w:gridCol w:w="516"/>
        <w:gridCol w:w="4018"/>
        <w:gridCol w:w="1832"/>
        <w:gridCol w:w="1718"/>
      </w:tblGrid>
      <w:tr w:rsidR="00591E74" w:rsidTr="00F90289">
        <w:trPr>
          <w:trHeight w:val="284"/>
        </w:trPr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17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518" w:type="dxa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054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1842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729" w:type="dxa"/>
            <w:vAlign w:val="center"/>
          </w:tcPr>
          <w:p w:rsidR="00591E74" w:rsidRDefault="00591E74" w:rsidP="00F90289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CF38E9" w:rsidTr="00F90289">
        <w:trPr>
          <w:cantSplit/>
          <w:trHeight w:val="7706"/>
        </w:trPr>
        <w:tc>
          <w:tcPr>
            <w:tcW w:w="518" w:type="dxa"/>
          </w:tcPr>
          <w:p w:rsidR="00C44CFF" w:rsidRPr="00D70567" w:rsidRDefault="00C22E6B" w:rsidP="00C44C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  <w:bookmarkStart w:id="0" w:name="_GoBack"/>
            <w:bookmarkEnd w:id="0"/>
          </w:p>
          <w:p w:rsidR="00CF38E9" w:rsidRPr="00D70567" w:rsidRDefault="00CF38E9" w:rsidP="003A3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dxa"/>
          </w:tcPr>
          <w:p w:rsidR="00CF38E9" w:rsidRPr="00D70567" w:rsidRDefault="00A75A47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委任第</w:t>
            </w:r>
            <w:r w:rsidR="00C22E6B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Pr="005A7999">
              <w:rPr>
                <w:rFonts w:ascii="標楷體" w:eastAsia="標楷體" w:hAnsi="標楷體" w:cs="Arial"/>
                <w:sz w:val="28"/>
                <w:szCs w:val="28"/>
              </w:rPr>
              <w:t>職等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 w:rsidR="00C22E6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F38E9" w:rsidRPr="00D70567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517" w:type="dxa"/>
          </w:tcPr>
          <w:p w:rsidR="00CF38E9" w:rsidRPr="00D70567" w:rsidRDefault="00CF38E9" w:rsidP="00710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567">
              <w:rPr>
                <w:rFonts w:ascii="標楷體" w:eastAsia="標楷體" w:hAnsi="標楷體" w:hint="eastAsia"/>
                <w:sz w:val="28"/>
                <w:szCs w:val="28"/>
              </w:rPr>
              <w:t>一般行政</w:t>
            </w:r>
          </w:p>
        </w:tc>
        <w:tc>
          <w:tcPr>
            <w:tcW w:w="518" w:type="dxa"/>
          </w:tcPr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正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︵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備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取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1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至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2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名</w:t>
            </w:r>
          </w:p>
          <w:p w:rsidR="00CF38E9" w:rsidRPr="002722F7" w:rsidRDefault="00CF38E9" w:rsidP="00710EB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722F7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4054" w:type="dxa"/>
          </w:tcPr>
          <w:p w:rsidR="00CF38E9" w:rsidRPr="002722F7" w:rsidRDefault="00CF38E9" w:rsidP="000220BF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甲、資格條件</w:t>
            </w:r>
            <w:r w:rsidR="008D27B0" w:rsidRPr="002722F7">
              <w:rPr>
                <w:rFonts w:eastAsia="標楷體" w:hint="eastAsia"/>
                <w:b/>
                <w:sz w:val="28"/>
              </w:rPr>
              <w:t>(</w:t>
            </w:r>
            <w:r w:rsidR="008D27B0" w:rsidRPr="002722F7">
              <w:rPr>
                <w:rFonts w:eastAsia="標楷體" w:hint="eastAsia"/>
                <w:b/>
                <w:sz w:val="28"/>
              </w:rPr>
              <w:t>需兼具以下各點</w:t>
            </w:r>
            <w:r w:rsidR="008D27B0" w:rsidRPr="002722F7">
              <w:rPr>
                <w:rFonts w:eastAsia="標楷體" w:hint="eastAsia"/>
                <w:b/>
                <w:sz w:val="28"/>
              </w:rPr>
              <w:t>)</w:t>
            </w:r>
          </w:p>
          <w:p w:rsidR="00C81B01" w:rsidRPr="002722F7" w:rsidRDefault="00A85611" w:rsidP="002C3A85">
            <w:pPr>
              <w:tabs>
                <w:tab w:val="num" w:pos="1920"/>
              </w:tabs>
              <w:spacing w:line="400" w:lineRule="exact"/>
              <w:ind w:left="420" w:rightChars="50" w:right="1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1.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國內、外</w:t>
            </w:r>
            <w:r w:rsidR="00881B54">
              <w:rPr>
                <w:rFonts w:ascii="標楷體" w:eastAsia="標楷體" w:hAnsi="標楷體" w:hint="eastAsia"/>
                <w:sz w:val="28"/>
                <w:szCs w:val="28"/>
              </w:rPr>
              <w:t>高中、高職</w:t>
            </w:r>
            <w:r w:rsidR="00DF4B04" w:rsidRPr="002722F7">
              <w:rPr>
                <w:rFonts w:ascii="標楷體" w:eastAsia="標楷體" w:hAnsi="標楷體" w:hint="eastAsia"/>
                <w:sz w:val="28"/>
                <w:szCs w:val="28"/>
              </w:rPr>
              <w:t>以上學校畢業。</w:t>
            </w:r>
          </w:p>
          <w:p w:rsidR="00826E96" w:rsidRPr="00881B54" w:rsidRDefault="000220BF" w:rsidP="00B231EC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2.經公務人員初等考試或相當等級考試及格，無限制轉調情形，現敘</w:t>
            </w:r>
            <w:r w:rsidR="000E7DFC">
              <w:rPr>
                <w:rFonts w:ascii="標楷體" w:eastAsia="標楷體" w:hAnsi="標楷體" w:hint="eastAsia"/>
                <w:sz w:val="28"/>
                <w:szCs w:val="28"/>
              </w:rPr>
              <w:t>或相當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委任第一至第三職等，具有一般行政職系任用資格者。</w:t>
            </w:r>
          </w:p>
          <w:p w:rsidR="00C81B01" w:rsidRPr="002722F7" w:rsidRDefault="00CF38E9" w:rsidP="00DF4B04">
            <w:pPr>
              <w:adjustRightInd w:val="0"/>
              <w:snapToGrid w:val="0"/>
              <w:spacing w:line="400" w:lineRule="exact"/>
              <w:ind w:leftChars="50" w:left="120" w:rightChars="50" w:right="120"/>
              <w:jc w:val="both"/>
              <w:rPr>
                <w:rFonts w:eastAsia="標楷體"/>
                <w:b/>
                <w:sz w:val="28"/>
              </w:rPr>
            </w:pPr>
            <w:r w:rsidRPr="002722F7">
              <w:rPr>
                <w:rFonts w:eastAsia="標楷體" w:hint="eastAsia"/>
                <w:b/>
                <w:sz w:val="28"/>
              </w:rPr>
              <w:t>乙、能力</w:t>
            </w:r>
          </w:p>
          <w:p w:rsidR="00972B66" w:rsidRPr="00A85611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85611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81B54">
              <w:rPr>
                <w:rFonts w:ascii="標楷體" w:eastAsia="標楷體" w:hAnsi="標楷體" w:hint="eastAsia"/>
                <w:sz w:val="28"/>
                <w:szCs w:val="28"/>
              </w:rPr>
              <w:t>機、電子及電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信實務經驗、熟稔政府採購法者優先考量</w:t>
            </w:r>
            <w:r w:rsidRPr="00A856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4B04" w:rsidRPr="002722F7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22532">
              <w:rPr>
                <w:rFonts w:ascii="標楷體" w:eastAsia="標楷體" w:hAnsi="標楷體" w:hint="eastAsia"/>
                <w:sz w:val="28"/>
                <w:szCs w:val="28"/>
              </w:rPr>
              <w:t>諳公文及熟悉電腦處理等技能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4B04" w:rsidRPr="002722F7" w:rsidRDefault="00DF4B04" w:rsidP="00A85611">
            <w:pPr>
              <w:adjustRightInd w:val="0"/>
              <w:snapToGrid w:val="0"/>
              <w:spacing w:line="400" w:lineRule="exact"/>
              <w:ind w:leftChars="50" w:left="358" w:rightChars="50" w:right="120" w:hangingChars="85" w:hanging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F4B04" w:rsidRPr="002722F7" w:rsidRDefault="00DF4B04" w:rsidP="00DF4B04">
            <w:pPr>
              <w:spacing w:line="400" w:lineRule="exact"/>
              <w:ind w:left="224" w:hangingChars="80" w:hanging="224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2" w:type="dxa"/>
          </w:tcPr>
          <w:p w:rsidR="002722F7" w:rsidRDefault="00722532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電信業務管理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包含帳務繳費、公務手機、話務管理及故障叫修等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2722F7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722F7" w:rsidRPr="002B07EE" w:rsidRDefault="004F6AD7" w:rsidP="002722F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B07EE">
              <w:rPr>
                <w:rFonts w:eastAsia="標楷體" w:hint="eastAsia"/>
                <w:sz w:val="28"/>
                <w:szCs w:val="28"/>
              </w:rPr>
              <w:t>檔案管理</w:t>
            </w:r>
            <w:r w:rsidRPr="002B07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3F10" w:rsidRPr="0077243B" w:rsidRDefault="002722F7" w:rsidP="004F6AD7">
            <w:pPr>
              <w:numPr>
                <w:ilvl w:val="0"/>
                <w:numId w:val="27"/>
              </w:numPr>
              <w:spacing w:line="400" w:lineRule="exact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臨時交辦事項。</w:t>
            </w:r>
          </w:p>
        </w:tc>
        <w:tc>
          <w:tcPr>
            <w:tcW w:w="1729" w:type="dxa"/>
          </w:tcPr>
          <w:p w:rsidR="005E306C" w:rsidRPr="00896698" w:rsidRDefault="001E5D19" w:rsidP="00710EBF">
            <w:pPr>
              <w:numPr>
                <w:ilvl w:val="0"/>
                <w:numId w:val="24"/>
              </w:numPr>
              <w:spacing w:line="40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應徵者不得有公務人員任用法</w:t>
            </w:r>
            <w:r w:rsidRPr="00B42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第26條、第27條、第28條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及公務人員陞遷法第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條第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B42C05">
              <w:rPr>
                <w:rFonts w:eastAsia="標楷體" w:hint="eastAsia"/>
                <w:color w:val="000000"/>
                <w:sz w:val="28"/>
                <w:szCs w:val="28"/>
              </w:rPr>
              <w:t>項各款規定</w:t>
            </w:r>
            <w:r w:rsidRPr="00965E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之情事</w:t>
            </w:r>
            <w:r w:rsidR="00896698" w:rsidRPr="0089669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80A40" w:rsidRPr="00722532" w:rsidRDefault="005E306C" w:rsidP="001F6FA3">
            <w:pPr>
              <w:numPr>
                <w:ilvl w:val="0"/>
                <w:numId w:val="24"/>
              </w:numPr>
              <w:spacing w:line="400" w:lineRule="exact"/>
              <w:ind w:left="261" w:hanging="227"/>
              <w:rPr>
                <w:rFonts w:eastAsia="標楷體"/>
                <w:color w:val="C00000"/>
                <w:sz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依個人</w:t>
            </w:r>
            <w:r w:rsidR="00E45A50">
              <w:rPr>
                <w:rFonts w:ascii="標楷體" w:eastAsia="標楷體" w:hAnsi="標楷體" w:hint="eastAsia"/>
                <w:sz w:val="28"/>
                <w:szCs w:val="28"/>
              </w:rPr>
              <w:t>學、經歷及專長等採書面初審，經審查合格者，擇工作經驗、專業知能符合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Pr="002722F7">
              <w:rPr>
                <w:rFonts w:ascii="標楷體" w:eastAsia="標楷體" w:hAnsi="標楷體" w:hint="eastAsia"/>
                <w:sz w:val="28"/>
                <w:szCs w:val="28"/>
              </w:rPr>
              <w:t>面試。</w:t>
            </w:r>
          </w:p>
        </w:tc>
      </w:tr>
    </w:tbl>
    <w:p w:rsidR="00591E74" w:rsidRDefault="00591E74" w:rsidP="00F86CDA">
      <w:pPr>
        <w:rPr>
          <w:sz w:val="32"/>
        </w:rPr>
      </w:pPr>
    </w:p>
    <w:sectPr w:rsidR="00591E74"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9B" w:rsidRDefault="00D8719B">
      <w:r>
        <w:separator/>
      </w:r>
    </w:p>
  </w:endnote>
  <w:endnote w:type="continuationSeparator" w:id="0">
    <w:p w:rsidR="00D8719B" w:rsidRDefault="00D8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D9" w:rsidRDefault="00FB31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CFF" w:rsidRPr="00C44CFF">
      <w:rPr>
        <w:noProof/>
        <w:lang w:val="zh-TW"/>
      </w:rPr>
      <w:t>1</w:t>
    </w:r>
    <w:r>
      <w:fldChar w:fldCharType="end"/>
    </w:r>
  </w:p>
  <w:p w:rsidR="00FB31D9" w:rsidRDefault="00FB31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9B" w:rsidRDefault="00D8719B">
      <w:r>
        <w:separator/>
      </w:r>
    </w:p>
  </w:footnote>
  <w:footnote w:type="continuationSeparator" w:id="0">
    <w:p w:rsidR="00D8719B" w:rsidRDefault="00D8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B76"/>
    <w:multiLevelType w:val="hybridMultilevel"/>
    <w:tmpl w:val="5F048B2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" w15:restartNumberingAfterBreak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712BC"/>
    <w:multiLevelType w:val="hybridMultilevel"/>
    <w:tmpl w:val="C562D898"/>
    <w:lvl w:ilvl="0" w:tplc="02DAD602">
      <w:start w:val="1"/>
      <w:numFmt w:val="taiwaneseCountingThousand"/>
      <w:lvlText w:val="%1、"/>
      <w:lvlJc w:val="left"/>
      <w:pPr>
        <w:tabs>
          <w:tab w:val="num" w:pos="-240"/>
        </w:tabs>
        <w:ind w:left="-2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15BE41F5"/>
    <w:multiLevelType w:val="hybridMultilevel"/>
    <w:tmpl w:val="D602AAFA"/>
    <w:lvl w:ilvl="0" w:tplc="A67A3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0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1" w15:restartNumberingAfterBreak="0">
    <w:nsid w:val="3C640AFA"/>
    <w:multiLevelType w:val="hybridMultilevel"/>
    <w:tmpl w:val="831A179A"/>
    <w:lvl w:ilvl="0" w:tplc="B16E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 w15:restartNumberingAfterBreak="0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9D1FBE"/>
    <w:multiLevelType w:val="hybridMultilevel"/>
    <w:tmpl w:val="C7A22840"/>
    <w:lvl w:ilvl="0" w:tplc="2D22E1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7E1D68"/>
    <w:multiLevelType w:val="hybridMultilevel"/>
    <w:tmpl w:val="C8FC2520"/>
    <w:lvl w:ilvl="0" w:tplc="DD1C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0" w15:restartNumberingAfterBreak="0">
    <w:nsid w:val="6C0E218F"/>
    <w:multiLevelType w:val="hybridMultilevel"/>
    <w:tmpl w:val="75A82B76"/>
    <w:lvl w:ilvl="0" w:tplc="A8EA9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7B752D"/>
    <w:multiLevelType w:val="hybridMultilevel"/>
    <w:tmpl w:val="5F886C8E"/>
    <w:lvl w:ilvl="0" w:tplc="7F823728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2" w15:restartNumberingAfterBreak="0">
    <w:nsid w:val="717E480C"/>
    <w:multiLevelType w:val="hybridMultilevel"/>
    <w:tmpl w:val="D988BA32"/>
    <w:lvl w:ilvl="0" w:tplc="88D4D1BC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23" w15:restartNumberingAfterBreak="0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24" w15:restartNumberingAfterBreak="0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E01F35"/>
    <w:multiLevelType w:val="hybridMultilevel"/>
    <w:tmpl w:val="8CF4FC00"/>
    <w:lvl w:ilvl="0" w:tplc="9A7AD9EC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eastAsia"/>
      </w:rPr>
    </w:lvl>
    <w:lvl w:ilvl="1" w:tplc="13C27A38">
      <w:start w:val="1"/>
      <w:numFmt w:val="decimal"/>
      <w:lvlText w:val="%2.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FFFFFFFF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9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26"/>
  </w:num>
  <w:num w:numId="16">
    <w:abstractNumId w:val="23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2"/>
  </w:num>
  <w:num w:numId="22">
    <w:abstractNumId w:val="11"/>
  </w:num>
  <w:num w:numId="23">
    <w:abstractNumId w:val="18"/>
  </w:num>
  <w:num w:numId="24">
    <w:abstractNumId w:val="10"/>
  </w:num>
  <w:num w:numId="25">
    <w:abstractNumId w:val="21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82"/>
    <w:rsid w:val="000220BF"/>
    <w:rsid w:val="0004417E"/>
    <w:rsid w:val="00045B92"/>
    <w:rsid w:val="000739E5"/>
    <w:rsid w:val="00090AA2"/>
    <w:rsid w:val="000D1AA4"/>
    <w:rsid w:val="000D4300"/>
    <w:rsid w:val="000E4EB8"/>
    <w:rsid w:val="000E7DFC"/>
    <w:rsid w:val="001219F9"/>
    <w:rsid w:val="00127D8E"/>
    <w:rsid w:val="00132A5F"/>
    <w:rsid w:val="00162822"/>
    <w:rsid w:val="00164E35"/>
    <w:rsid w:val="00173411"/>
    <w:rsid w:val="00173C42"/>
    <w:rsid w:val="00180A40"/>
    <w:rsid w:val="001874BC"/>
    <w:rsid w:val="0019104F"/>
    <w:rsid w:val="001A2FF2"/>
    <w:rsid w:val="001A3F10"/>
    <w:rsid w:val="001D0747"/>
    <w:rsid w:val="001E5D19"/>
    <w:rsid w:val="001E789D"/>
    <w:rsid w:val="001F6604"/>
    <w:rsid w:val="001F6FA3"/>
    <w:rsid w:val="00212FA1"/>
    <w:rsid w:val="00222A9A"/>
    <w:rsid w:val="00224C81"/>
    <w:rsid w:val="00226A9D"/>
    <w:rsid w:val="002722F7"/>
    <w:rsid w:val="00287F15"/>
    <w:rsid w:val="002923B3"/>
    <w:rsid w:val="002A3099"/>
    <w:rsid w:val="002B07EE"/>
    <w:rsid w:val="002B5D19"/>
    <w:rsid w:val="002C3A85"/>
    <w:rsid w:val="002E10A9"/>
    <w:rsid w:val="00322CE8"/>
    <w:rsid w:val="003A32EF"/>
    <w:rsid w:val="003B55D1"/>
    <w:rsid w:val="004530BD"/>
    <w:rsid w:val="00456360"/>
    <w:rsid w:val="004675BA"/>
    <w:rsid w:val="00471AB0"/>
    <w:rsid w:val="00496471"/>
    <w:rsid w:val="004B5982"/>
    <w:rsid w:val="004D4696"/>
    <w:rsid w:val="004E5530"/>
    <w:rsid w:val="004F4C54"/>
    <w:rsid w:val="004F4E27"/>
    <w:rsid w:val="004F6AD7"/>
    <w:rsid w:val="005032D8"/>
    <w:rsid w:val="0051250E"/>
    <w:rsid w:val="00531B11"/>
    <w:rsid w:val="00556040"/>
    <w:rsid w:val="0056502A"/>
    <w:rsid w:val="00583A64"/>
    <w:rsid w:val="00591E74"/>
    <w:rsid w:val="005A7999"/>
    <w:rsid w:val="005B1213"/>
    <w:rsid w:val="005C511D"/>
    <w:rsid w:val="005D504C"/>
    <w:rsid w:val="005E306C"/>
    <w:rsid w:val="005F190F"/>
    <w:rsid w:val="005F2BB5"/>
    <w:rsid w:val="005F47A8"/>
    <w:rsid w:val="005F4E44"/>
    <w:rsid w:val="00600BE5"/>
    <w:rsid w:val="00615E1A"/>
    <w:rsid w:val="00641D05"/>
    <w:rsid w:val="006E03F1"/>
    <w:rsid w:val="00705EF5"/>
    <w:rsid w:val="00710EBF"/>
    <w:rsid w:val="00722532"/>
    <w:rsid w:val="007259D1"/>
    <w:rsid w:val="007319D5"/>
    <w:rsid w:val="007333D5"/>
    <w:rsid w:val="00751F42"/>
    <w:rsid w:val="007621BD"/>
    <w:rsid w:val="007670EA"/>
    <w:rsid w:val="0077243B"/>
    <w:rsid w:val="007A321A"/>
    <w:rsid w:val="007A546C"/>
    <w:rsid w:val="007D4050"/>
    <w:rsid w:val="007D716D"/>
    <w:rsid w:val="007E472B"/>
    <w:rsid w:val="00801A60"/>
    <w:rsid w:val="00826E96"/>
    <w:rsid w:val="00834B53"/>
    <w:rsid w:val="00877DF5"/>
    <w:rsid w:val="00881499"/>
    <w:rsid w:val="00881AFC"/>
    <w:rsid w:val="00881B54"/>
    <w:rsid w:val="00885265"/>
    <w:rsid w:val="0088676F"/>
    <w:rsid w:val="0089088E"/>
    <w:rsid w:val="00896698"/>
    <w:rsid w:val="008C1BD0"/>
    <w:rsid w:val="008C53FB"/>
    <w:rsid w:val="008D27B0"/>
    <w:rsid w:val="008F6C49"/>
    <w:rsid w:val="009025C1"/>
    <w:rsid w:val="00911A2C"/>
    <w:rsid w:val="00911FD4"/>
    <w:rsid w:val="0092111A"/>
    <w:rsid w:val="00972B66"/>
    <w:rsid w:val="009850AF"/>
    <w:rsid w:val="00995D91"/>
    <w:rsid w:val="009A301D"/>
    <w:rsid w:val="009B1F7C"/>
    <w:rsid w:val="009B40DA"/>
    <w:rsid w:val="009D1E89"/>
    <w:rsid w:val="009D2291"/>
    <w:rsid w:val="009E3C4E"/>
    <w:rsid w:val="009E401F"/>
    <w:rsid w:val="00A07E41"/>
    <w:rsid w:val="00A116F7"/>
    <w:rsid w:val="00A310B1"/>
    <w:rsid w:val="00A5283F"/>
    <w:rsid w:val="00A54F9D"/>
    <w:rsid w:val="00A708D1"/>
    <w:rsid w:val="00A75A47"/>
    <w:rsid w:val="00A85611"/>
    <w:rsid w:val="00A90E9A"/>
    <w:rsid w:val="00AB7F25"/>
    <w:rsid w:val="00AC10B6"/>
    <w:rsid w:val="00AF1411"/>
    <w:rsid w:val="00AF4260"/>
    <w:rsid w:val="00AF50FC"/>
    <w:rsid w:val="00B11EAB"/>
    <w:rsid w:val="00B231EC"/>
    <w:rsid w:val="00B32289"/>
    <w:rsid w:val="00B36FF8"/>
    <w:rsid w:val="00B40C2E"/>
    <w:rsid w:val="00B576FE"/>
    <w:rsid w:val="00B655A7"/>
    <w:rsid w:val="00B843E7"/>
    <w:rsid w:val="00BA1D27"/>
    <w:rsid w:val="00BB41C1"/>
    <w:rsid w:val="00BC3766"/>
    <w:rsid w:val="00BC525B"/>
    <w:rsid w:val="00BE551C"/>
    <w:rsid w:val="00C04A4B"/>
    <w:rsid w:val="00C215EB"/>
    <w:rsid w:val="00C22E6B"/>
    <w:rsid w:val="00C27907"/>
    <w:rsid w:val="00C44CFF"/>
    <w:rsid w:val="00C50BCF"/>
    <w:rsid w:val="00C56DA9"/>
    <w:rsid w:val="00C5795B"/>
    <w:rsid w:val="00C65B27"/>
    <w:rsid w:val="00C76296"/>
    <w:rsid w:val="00C80B2E"/>
    <w:rsid w:val="00C81B01"/>
    <w:rsid w:val="00C92850"/>
    <w:rsid w:val="00C95EAC"/>
    <w:rsid w:val="00CD257C"/>
    <w:rsid w:val="00CD7319"/>
    <w:rsid w:val="00CE7F0A"/>
    <w:rsid w:val="00CF0767"/>
    <w:rsid w:val="00CF38E9"/>
    <w:rsid w:val="00D26D0F"/>
    <w:rsid w:val="00D46C02"/>
    <w:rsid w:val="00D564F1"/>
    <w:rsid w:val="00D8719B"/>
    <w:rsid w:val="00DC2062"/>
    <w:rsid w:val="00DC73A3"/>
    <w:rsid w:val="00DF0513"/>
    <w:rsid w:val="00DF4B04"/>
    <w:rsid w:val="00E45A50"/>
    <w:rsid w:val="00E56D3D"/>
    <w:rsid w:val="00E669D9"/>
    <w:rsid w:val="00E75F1A"/>
    <w:rsid w:val="00E8052E"/>
    <w:rsid w:val="00E9674A"/>
    <w:rsid w:val="00EA3A35"/>
    <w:rsid w:val="00EA5BE8"/>
    <w:rsid w:val="00ED7AAF"/>
    <w:rsid w:val="00EF4FFF"/>
    <w:rsid w:val="00F379AD"/>
    <w:rsid w:val="00F4303C"/>
    <w:rsid w:val="00F559B9"/>
    <w:rsid w:val="00F86CDA"/>
    <w:rsid w:val="00F90289"/>
    <w:rsid w:val="00F9657A"/>
    <w:rsid w:val="00F96E38"/>
    <w:rsid w:val="00FB31D9"/>
    <w:rsid w:val="00FC08C2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A5440-B4BA-4FE4-AAB4-933807E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paragraph" w:styleId="a8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F38E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03BA-BC04-48A3-B583-5E26D2FC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.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t152</dc:creator>
  <cp:keywords/>
  <cp:lastModifiedBy>許芝羚</cp:lastModifiedBy>
  <cp:revision>3</cp:revision>
  <cp:lastPrinted>2016-08-12T09:35:00Z</cp:lastPrinted>
  <dcterms:created xsi:type="dcterms:W3CDTF">2017-04-10T07:54:00Z</dcterms:created>
  <dcterms:modified xsi:type="dcterms:W3CDTF">2017-04-10T07:55:00Z</dcterms:modified>
</cp:coreProperties>
</file>